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534E18" w14:textId="25B7FD27" w:rsidR="00A81786" w:rsidRDefault="00AB0A82"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AGENDA</w:t>
      </w:r>
    </w:p>
    <w:p w14:paraId="71E7A03E" w14:textId="772C3651" w:rsidR="00723BFB" w:rsidRDefault="00AB0A82" w:rsidP="40AA3439">
      <w:pPr>
        <w:jc w:val="center"/>
        <w:rPr>
          <w:rFonts w:asciiTheme="minorHAnsi" w:hAnsiTheme="minorHAnsi" w:cstheme="minorBidi"/>
          <w:b/>
          <w:bCs/>
          <w:color w:val="auto"/>
        </w:rPr>
      </w:pPr>
      <w:r>
        <w:rPr>
          <w:rFonts w:asciiTheme="minorHAnsi" w:hAnsiTheme="minorHAnsi" w:cstheme="minorBidi"/>
          <w:b/>
          <w:bCs/>
          <w:color w:val="auto"/>
        </w:rPr>
        <w:t>PLANNING COMMISSION MEETING</w:t>
      </w:r>
      <w:r w:rsidR="007C71BD">
        <w:rPr>
          <w:rFonts w:asciiTheme="minorHAnsi" w:hAnsiTheme="minorHAnsi" w:cstheme="minorBidi"/>
          <w:b/>
          <w:bCs/>
          <w:color w:val="auto"/>
        </w:rPr>
        <w:t xml:space="preserve">  </w:t>
      </w:r>
    </w:p>
    <w:p w14:paraId="10EEBB7E" w14:textId="55C622D2" w:rsidR="00AB0A82" w:rsidRDefault="003F3A17" w:rsidP="40AA3439">
      <w:pPr>
        <w:jc w:val="center"/>
        <w:rPr>
          <w:rFonts w:asciiTheme="minorHAnsi" w:hAnsiTheme="minorHAnsi" w:cstheme="minorBidi"/>
          <w:b/>
          <w:bCs/>
          <w:color w:val="auto"/>
        </w:rPr>
      </w:pPr>
      <w:r>
        <w:rPr>
          <w:rFonts w:asciiTheme="minorHAnsi" w:hAnsiTheme="minorHAnsi" w:cstheme="minorBidi"/>
          <w:b/>
          <w:bCs/>
          <w:color w:val="auto"/>
        </w:rPr>
        <w:t>WEDNESDAY</w:t>
      </w:r>
      <w:bookmarkStart w:id="1" w:name="_GoBack"/>
      <w:bookmarkEnd w:id="1"/>
      <w:r w:rsidR="00723BFB">
        <w:rPr>
          <w:rFonts w:asciiTheme="minorHAnsi" w:hAnsiTheme="minorHAnsi" w:cstheme="minorBidi"/>
          <w:b/>
          <w:bCs/>
          <w:color w:val="auto"/>
        </w:rPr>
        <w:t xml:space="preserve">, </w:t>
      </w:r>
      <w:r w:rsidR="00AB0A82">
        <w:rPr>
          <w:rFonts w:asciiTheme="minorHAnsi" w:hAnsiTheme="minorHAnsi" w:cstheme="minorBidi"/>
          <w:b/>
          <w:bCs/>
          <w:color w:val="auto"/>
        </w:rPr>
        <w:t>SEPTEMBER 9, 2020</w:t>
      </w:r>
    </w:p>
    <w:p w14:paraId="5DFB6D32" w14:textId="6B71F243" w:rsidR="00A81786" w:rsidRPr="006C0D68" w:rsidRDefault="00D503AC" w:rsidP="40AA3439">
      <w:pPr>
        <w:jc w:val="center"/>
        <w:rPr>
          <w:rFonts w:asciiTheme="minorHAnsi" w:hAnsiTheme="minorHAnsi" w:cstheme="minorBidi"/>
          <w:b/>
          <w:bCs/>
          <w:color w:val="auto"/>
        </w:rPr>
      </w:pPr>
      <w:r>
        <w:rPr>
          <w:rFonts w:asciiTheme="minorHAnsi" w:hAnsiTheme="minorHAnsi" w:cstheme="minorBidi"/>
          <w:b/>
          <w:bCs/>
          <w:color w:val="auto"/>
        </w:rPr>
        <w:t xml:space="preserve"> </w:t>
      </w:r>
      <w:r w:rsidR="007C71BD">
        <w:rPr>
          <w:rFonts w:asciiTheme="minorHAnsi" w:hAnsiTheme="minorHAnsi" w:cstheme="minorBidi"/>
          <w:b/>
          <w:bCs/>
          <w:color w:val="auto"/>
        </w:rPr>
        <w:t>7</w:t>
      </w:r>
      <w:r w:rsidR="00AB0A82">
        <w:rPr>
          <w:rFonts w:asciiTheme="minorHAnsi" w:hAnsiTheme="minorHAnsi" w:cstheme="minorBidi"/>
          <w:b/>
          <w:bCs/>
          <w:color w:val="auto"/>
        </w:rPr>
        <w:t>:00</w:t>
      </w:r>
      <w:r>
        <w:rPr>
          <w:rFonts w:asciiTheme="minorHAnsi" w:hAnsiTheme="minorHAnsi" w:cstheme="minorBidi"/>
          <w:b/>
          <w:bCs/>
          <w:color w:val="auto"/>
        </w:rPr>
        <w:t xml:space="preserve"> P.M.</w:t>
      </w:r>
    </w:p>
    <w:p w14:paraId="0E60A041" w14:textId="77777777" w:rsidR="00FC18DD"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Maggie Osgood Library</w:t>
      </w:r>
    </w:p>
    <w:p w14:paraId="11990EFA" w14:textId="69521E48" w:rsidR="003C25FF"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70 N. Pioneer Street</w:t>
      </w:r>
    </w:p>
    <w:p w14:paraId="37E0514E" w14:textId="77777777" w:rsidR="00404A5D" w:rsidRDefault="00404A5D" w:rsidP="00404A5D">
      <w:pPr>
        <w:rPr>
          <w:rFonts w:asciiTheme="minorHAnsi" w:hAnsiTheme="minorHAnsi" w:cstheme="minorBidi"/>
          <w:b/>
          <w:color w:val="auto"/>
        </w:rPr>
      </w:pPr>
    </w:p>
    <w:p w14:paraId="0A713BFD" w14:textId="77777777" w:rsidR="00FC18DD" w:rsidRPr="00FC18DD" w:rsidRDefault="00FC18DD" w:rsidP="00FC18DD">
      <w:pPr>
        <w:jc w:val="both"/>
        <w:rPr>
          <w:rFonts w:asciiTheme="minorHAnsi" w:eastAsia="Calibri" w:hAnsiTheme="minorHAnsi" w:cstheme="minorHAnsi"/>
          <w:b/>
          <w:bCs/>
          <w:color w:val="auto"/>
        </w:rPr>
      </w:pPr>
      <w:r w:rsidRPr="00FC18DD">
        <w:rPr>
          <w:rFonts w:asciiTheme="minorHAnsi" w:eastAsia="Calibri" w:hAnsiTheme="minorHAnsi" w:cstheme="minorHAnsi"/>
          <w:b/>
          <w:bCs/>
          <w:color w:val="auto"/>
        </w:rPr>
        <w:t>This meeting will be held electronically through Zoom. Limited seating is available at the Library. Members of the public are encouraged to provide comment or testimony through the following:</w:t>
      </w:r>
    </w:p>
    <w:p w14:paraId="35171E4B"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 xml:space="preserve">Joining by phone, tablet, or PC. For details, click on the event at </w:t>
      </w:r>
      <w:hyperlink r:id="rId10" w:history="1">
        <w:r w:rsidRPr="00FC18DD">
          <w:rPr>
            <w:rStyle w:val="Hyperlink"/>
            <w:rFonts w:asciiTheme="minorHAnsi" w:eastAsia="Calibri" w:hAnsiTheme="minorHAnsi" w:cstheme="minorHAnsi"/>
          </w:rPr>
          <w:t>www.ci.lowell.or.us</w:t>
        </w:r>
      </w:hyperlink>
      <w:r w:rsidRPr="00FC18DD">
        <w:rPr>
          <w:rFonts w:asciiTheme="minorHAnsi" w:eastAsia="Calibri" w:hAnsiTheme="minorHAnsi" w:cstheme="minorHAnsi"/>
          <w:color w:val="auto"/>
        </w:rPr>
        <w:t>.</w:t>
      </w:r>
    </w:p>
    <w:p w14:paraId="52F204BA"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In writing, by using the drop box at Lowell City Hall, 107 East Third Street, Lowell, OR 97452</w:t>
      </w:r>
    </w:p>
    <w:p w14:paraId="29AC3979" w14:textId="28B4063E"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By email t</w:t>
      </w:r>
      <w:r w:rsidR="00AB0A82">
        <w:rPr>
          <w:rFonts w:asciiTheme="minorHAnsi" w:eastAsia="Calibri" w:hAnsiTheme="minorHAnsi" w:cstheme="minorHAnsi"/>
          <w:color w:val="auto"/>
        </w:rPr>
        <w:t>o:  mmiller@ci.lowell.or.us</w:t>
      </w:r>
      <w:r w:rsidR="00AB0A82" w:rsidRPr="00FC18DD">
        <w:rPr>
          <w:rFonts w:asciiTheme="minorHAnsi" w:eastAsia="Calibri" w:hAnsiTheme="minorHAnsi" w:cstheme="minorHAnsi"/>
          <w:color w:val="auto"/>
        </w:rPr>
        <w:t xml:space="preserve"> </w:t>
      </w:r>
    </w:p>
    <w:p w14:paraId="4078D3D7" w14:textId="77777777" w:rsidR="00FC18DD" w:rsidRPr="00D503AC" w:rsidRDefault="00FC18DD" w:rsidP="00D503AC">
      <w:pPr>
        <w:jc w:val="both"/>
        <w:rPr>
          <w:rFonts w:asciiTheme="minorHAnsi" w:eastAsia="Calibri" w:hAnsiTheme="minorHAnsi" w:cstheme="minorHAnsi"/>
          <w:color w:val="auto"/>
        </w:rPr>
      </w:pPr>
    </w:p>
    <w:bookmarkEnd w:id="0"/>
    <w:p w14:paraId="7ADB6FAF" w14:textId="2A2A4162" w:rsidR="007C71BD" w:rsidRPr="00F75BFE" w:rsidRDefault="007C71BD" w:rsidP="00F75BFE">
      <w:pPr>
        <w:pStyle w:val="ListParagraph"/>
        <w:numPr>
          <w:ilvl w:val="0"/>
          <w:numId w:val="35"/>
        </w:numPr>
        <w:jc w:val="both"/>
        <w:rPr>
          <w:rFonts w:asciiTheme="minorHAnsi" w:eastAsia="Calibri" w:hAnsiTheme="minorHAnsi" w:cstheme="minorHAnsi"/>
          <w:b/>
          <w:bCs/>
          <w:color w:val="auto"/>
        </w:rPr>
      </w:pPr>
      <w:r w:rsidRPr="00F75BFE">
        <w:rPr>
          <w:rFonts w:asciiTheme="minorHAnsi" w:eastAsia="Calibri" w:hAnsiTheme="minorHAnsi" w:cstheme="minorHAnsi"/>
          <w:b/>
          <w:bCs/>
          <w:color w:val="auto"/>
        </w:rPr>
        <w:t>Call to Order/Roll Call</w:t>
      </w:r>
    </w:p>
    <w:p w14:paraId="4F5889EE" w14:textId="4562EAF1" w:rsidR="007C71BD" w:rsidRPr="007C71BD" w:rsidRDefault="00A22768" w:rsidP="007C71BD">
      <w:pPr>
        <w:jc w:val="both"/>
        <w:rPr>
          <w:rFonts w:asciiTheme="minorHAnsi" w:eastAsia="Calibri" w:hAnsiTheme="minorHAnsi" w:cstheme="minorHAnsi"/>
          <w:bCs/>
          <w:color w:val="auto"/>
        </w:rPr>
      </w:pPr>
      <w:r w:rsidRPr="007C71BD">
        <w:rPr>
          <w:rFonts w:asciiTheme="minorHAnsi" w:eastAsia="Calibri" w:hAnsiTheme="minorHAnsi" w:cstheme="minorHAnsi"/>
          <w:bCs/>
          <w:color w:val="auto"/>
        </w:rPr>
        <w:t>C</w:t>
      </w:r>
      <w:r>
        <w:rPr>
          <w:rFonts w:asciiTheme="minorHAnsi" w:eastAsia="Calibri" w:hAnsiTheme="minorHAnsi" w:cstheme="minorHAnsi"/>
          <w:bCs/>
          <w:color w:val="auto"/>
        </w:rPr>
        <w:t>ommissioners</w:t>
      </w:r>
      <w:r w:rsidR="007C71BD" w:rsidRPr="007C71BD">
        <w:rPr>
          <w:rFonts w:asciiTheme="minorHAnsi" w:eastAsia="Calibri" w:hAnsiTheme="minorHAnsi" w:cstheme="minorHAnsi"/>
          <w:bCs/>
          <w:color w:val="auto"/>
        </w:rPr>
        <w:t xml:space="preserve">:     </w:t>
      </w:r>
      <w:proofErr w:type="spellStart"/>
      <w:r>
        <w:rPr>
          <w:rFonts w:asciiTheme="minorHAnsi" w:eastAsia="Calibri" w:hAnsiTheme="minorHAnsi" w:cstheme="minorHAnsi"/>
          <w:bCs/>
          <w:color w:val="auto"/>
        </w:rPr>
        <w:t>Drag</w:t>
      </w:r>
      <w:r w:rsidR="007C71BD" w:rsidRPr="007C71BD">
        <w:rPr>
          <w:rFonts w:asciiTheme="minorHAnsi" w:eastAsia="Calibri" w:hAnsiTheme="minorHAnsi" w:cstheme="minorHAnsi"/>
          <w:bCs/>
          <w:color w:val="auto"/>
        </w:rPr>
        <w:t>t</w:t>
      </w:r>
      <w:proofErr w:type="spellEnd"/>
      <w:r w:rsidR="007C71BD" w:rsidRPr="007C71BD">
        <w:rPr>
          <w:rFonts w:asciiTheme="minorHAnsi" w:eastAsia="Calibri" w:hAnsiTheme="minorHAnsi" w:cstheme="minorHAnsi"/>
          <w:bCs/>
          <w:color w:val="auto"/>
        </w:rPr>
        <w:t xml:space="preserve"> ___</w:t>
      </w:r>
      <w:r w:rsidR="00CF0584" w:rsidRPr="007C71BD">
        <w:rPr>
          <w:rFonts w:asciiTheme="minorHAnsi" w:eastAsia="Calibri" w:hAnsiTheme="minorHAnsi" w:cstheme="minorHAnsi"/>
          <w:bCs/>
          <w:color w:val="auto"/>
        </w:rPr>
        <w:t xml:space="preserve">_ </w:t>
      </w:r>
      <w:proofErr w:type="spellStart"/>
      <w:r w:rsidR="00CF0584">
        <w:rPr>
          <w:rFonts w:asciiTheme="minorHAnsi" w:eastAsia="Calibri" w:hAnsiTheme="minorHAnsi" w:cstheme="minorHAnsi"/>
          <w:bCs/>
          <w:color w:val="auto"/>
        </w:rPr>
        <w:t>Kintzley</w:t>
      </w:r>
      <w:proofErr w:type="spellEnd"/>
      <w:r w:rsidR="007C71BD" w:rsidRPr="007C71BD">
        <w:rPr>
          <w:rFonts w:asciiTheme="minorHAnsi" w:eastAsia="Calibri" w:hAnsiTheme="minorHAnsi" w:cstheme="minorHAnsi"/>
          <w:bCs/>
          <w:color w:val="auto"/>
        </w:rPr>
        <w:t xml:space="preserve"> ____ </w:t>
      </w:r>
      <w:r w:rsidR="00907DD9">
        <w:rPr>
          <w:rFonts w:asciiTheme="minorHAnsi" w:eastAsia="Calibri" w:hAnsiTheme="minorHAnsi" w:cstheme="minorHAnsi"/>
          <w:bCs/>
          <w:color w:val="auto"/>
        </w:rPr>
        <w:t>Wallace</w:t>
      </w:r>
      <w:r w:rsidR="007C71BD" w:rsidRPr="007C71BD">
        <w:rPr>
          <w:rFonts w:asciiTheme="minorHAnsi" w:eastAsia="Calibri" w:hAnsiTheme="minorHAnsi" w:cstheme="minorHAnsi"/>
          <w:bCs/>
          <w:color w:val="auto"/>
        </w:rPr>
        <w:t xml:space="preserve"> ____ </w:t>
      </w:r>
    </w:p>
    <w:p w14:paraId="12B044F5" w14:textId="77777777" w:rsidR="007C71BD" w:rsidRPr="007C71BD" w:rsidRDefault="007C71BD" w:rsidP="007C71BD">
      <w:pPr>
        <w:jc w:val="both"/>
        <w:rPr>
          <w:rFonts w:asciiTheme="minorHAnsi" w:eastAsia="Calibri" w:hAnsiTheme="minorHAnsi" w:cstheme="minorHAnsi"/>
          <w:b/>
          <w:color w:val="auto"/>
          <w:u w:val="single"/>
        </w:rPr>
      </w:pPr>
    </w:p>
    <w:p w14:paraId="0F522826" w14:textId="407AD19C" w:rsidR="007C71BD" w:rsidRDefault="007C71BD" w:rsidP="0072397B">
      <w:pPr>
        <w:pStyle w:val="ListParagraph"/>
        <w:numPr>
          <w:ilvl w:val="0"/>
          <w:numId w:val="35"/>
        </w:numPr>
        <w:jc w:val="both"/>
        <w:rPr>
          <w:rFonts w:asciiTheme="minorHAnsi" w:eastAsia="Calibri" w:hAnsiTheme="minorHAnsi" w:cstheme="minorHAnsi"/>
          <w:b/>
          <w:bCs/>
          <w:color w:val="auto"/>
        </w:rPr>
      </w:pPr>
      <w:r w:rsidRPr="0072397B">
        <w:rPr>
          <w:rFonts w:asciiTheme="minorHAnsi" w:eastAsia="Calibri" w:hAnsiTheme="minorHAnsi" w:cstheme="minorHAnsi"/>
          <w:b/>
          <w:bCs/>
          <w:color w:val="auto"/>
        </w:rPr>
        <w:t>Approval of Agenda</w:t>
      </w:r>
    </w:p>
    <w:p w14:paraId="42C81E5F" w14:textId="14A4C133" w:rsidR="0072397B" w:rsidRDefault="0072397B" w:rsidP="0072397B">
      <w:pPr>
        <w:jc w:val="both"/>
        <w:rPr>
          <w:rFonts w:asciiTheme="minorHAnsi" w:eastAsia="Calibri" w:hAnsiTheme="minorHAnsi" w:cstheme="minorHAnsi"/>
          <w:b/>
          <w:bCs/>
          <w:color w:val="auto"/>
        </w:rPr>
      </w:pPr>
    </w:p>
    <w:p w14:paraId="0F946F89" w14:textId="781D9FA9" w:rsidR="0072397B" w:rsidRDefault="00633779" w:rsidP="0072397B">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Approval of Minutes</w:t>
      </w:r>
    </w:p>
    <w:p w14:paraId="71441306" w14:textId="2901F725" w:rsidR="00A15A8C" w:rsidRDefault="00635161" w:rsidP="00635161">
      <w:pPr>
        <w:pStyle w:val="ListParagraph"/>
        <w:numPr>
          <w:ilvl w:val="1"/>
          <w:numId w:val="32"/>
        </w:numPr>
        <w:jc w:val="both"/>
        <w:rPr>
          <w:rFonts w:asciiTheme="minorHAnsi" w:eastAsia="Calibri" w:hAnsiTheme="minorHAnsi" w:cstheme="minorHAnsi"/>
          <w:color w:val="auto"/>
        </w:rPr>
      </w:pPr>
      <w:r>
        <w:rPr>
          <w:rFonts w:asciiTheme="minorHAnsi" w:eastAsia="Calibri" w:hAnsiTheme="minorHAnsi" w:cstheme="minorHAnsi"/>
          <w:color w:val="auto"/>
        </w:rPr>
        <w:t>March 18, 2020</w:t>
      </w:r>
    </w:p>
    <w:p w14:paraId="5C13F62A" w14:textId="59EC4DA8" w:rsidR="00635161" w:rsidRDefault="00635161" w:rsidP="00635161">
      <w:pPr>
        <w:pStyle w:val="ListParagraph"/>
        <w:numPr>
          <w:ilvl w:val="1"/>
          <w:numId w:val="32"/>
        </w:numPr>
        <w:jc w:val="both"/>
        <w:rPr>
          <w:rFonts w:asciiTheme="minorHAnsi" w:eastAsia="Calibri" w:hAnsiTheme="minorHAnsi" w:cstheme="minorHAnsi"/>
          <w:color w:val="auto"/>
        </w:rPr>
      </w:pPr>
      <w:r>
        <w:rPr>
          <w:rFonts w:asciiTheme="minorHAnsi" w:eastAsia="Calibri" w:hAnsiTheme="minorHAnsi" w:cstheme="minorHAnsi"/>
          <w:color w:val="auto"/>
        </w:rPr>
        <w:t>April 14, 2020</w:t>
      </w:r>
    </w:p>
    <w:p w14:paraId="596BFCB9" w14:textId="75448250" w:rsidR="00635161" w:rsidRDefault="00635161" w:rsidP="00635161">
      <w:pPr>
        <w:jc w:val="both"/>
        <w:rPr>
          <w:rFonts w:asciiTheme="minorHAnsi" w:eastAsia="Calibri" w:hAnsiTheme="minorHAnsi" w:cstheme="minorHAnsi"/>
          <w:color w:val="auto"/>
        </w:rPr>
      </w:pPr>
    </w:p>
    <w:p w14:paraId="60483D55" w14:textId="46ED5595" w:rsidR="00635161" w:rsidRDefault="00635161" w:rsidP="00635161">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Old Business</w:t>
      </w:r>
    </w:p>
    <w:p w14:paraId="19F9174A" w14:textId="446CB980" w:rsidR="00635161" w:rsidRDefault="00635161" w:rsidP="00635161">
      <w:pPr>
        <w:jc w:val="both"/>
        <w:rPr>
          <w:rFonts w:asciiTheme="minorHAnsi" w:eastAsia="Calibri" w:hAnsiTheme="minorHAnsi" w:cstheme="minorHAnsi"/>
          <w:b/>
          <w:bCs/>
          <w:color w:val="auto"/>
        </w:rPr>
      </w:pPr>
    </w:p>
    <w:p w14:paraId="1A153A6B" w14:textId="6B84D79C" w:rsidR="00635161" w:rsidRDefault="00635161" w:rsidP="00635161">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New Business</w:t>
      </w:r>
    </w:p>
    <w:p w14:paraId="62505EF3" w14:textId="6EBD7790" w:rsidR="00635161" w:rsidRDefault="00635161" w:rsidP="00635161">
      <w:pPr>
        <w:pStyle w:val="ListParagraph"/>
        <w:numPr>
          <w:ilvl w:val="0"/>
          <w:numId w:val="36"/>
        </w:numPr>
        <w:jc w:val="both"/>
        <w:rPr>
          <w:rFonts w:asciiTheme="minorHAnsi" w:eastAsia="Calibri" w:hAnsiTheme="minorHAnsi" w:cstheme="minorHAnsi"/>
          <w:color w:val="auto"/>
        </w:rPr>
      </w:pPr>
      <w:r>
        <w:rPr>
          <w:rFonts w:asciiTheme="minorHAnsi" w:eastAsia="Calibri" w:hAnsiTheme="minorHAnsi" w:cstheme="minorHAnsi"/>
          <w:color w:val="auto"/>
        </w:rPr>
        <w:t>Land Use File 2019-06 – Crestview Subdivision (Map 10-01-11-00, Tax Lot 501)</w:t>
      </w:r>
    </w:p>
    <w:p w14:paraId="75A0CA6B" w14:textId="56AA428E" w:rsidR="00635161" w:rsidRDefault="00635161" w:rsidP="00635161">
      <w:pPr>
        <w:pStyle w:val="ListParagraph"/>
        <w:numPr>
          <w:ilvl w:val="0"/>
          <w:numId w:val="38"/>
        </w:numPr>
        <w:jc w:val="both"/>
        <w:rPr>
          <w:rFonts w:asciiTheme="minorHAnsi" w:eastAsia="Calibri" w:hAnsiTheme="minorHAnsi" w:cstheme="minorHAnsi"/>
          <w:color w:val="auto"/>
        </w:rPr>
      </w:pPr>
      <w:r>
        <w:rPr>
          <w:rFonts w:asciiTheme="minorHAnsi" w:eastAsia="Calibri" w:hAnsiTheme="minorHAnsi" w:cstheme="minorHAnsi"/>
          <w:color w:val="auto"/>
        </w:rPr>
        <w:t>Public Hearing</w:t>
      </w:r>
    </w:p>
    <w:p w14:paraId="5CC82637" w14:textId="7B9B4625" w:rsidR="00635161" w:rsidRDefault="00635161" w:rsidP="00635161">
      <w:pPr>
        <w:pStyle w:val="ListParagraph"/>
        <w:numPr>
          <w:ilvl w:val="0"/>
          <w:numId w:val="38"/>
        </w:numPr>
        <w:jc w:val="both"/>
        <w:rPr>
          <w:rFonts w:asciiTheme="minorHAnsi" w:eastAsia="Calibri" w:hAnsiTheme="minorHAnsi" w:cstheme="minorHAnsi"/>
          <w:color w:val="auto"/>
        </w:rPr>
      </w:pPr>
      <w:r>
        <w:rPr>
          <w:rFonts w:asciiTheme="minorHAnsi" w:eastAsia="Calibri" w:hAnsiTheme="minorHAnsi" w:cstheme="minorHAnsi"/>
          <w:color w:val="auto"/>
        </w:rPr>
        <w:t>Commission Deliberation</w:t>
      </w:r>
    </w:p>
    <w:p w14:paraId="0EDF03FD" w14:textId="56DB9B09" w:rsidR="00635161" w:rsidRDefault="00635161" w:rsidP="00635161">
      <w:pPr>
        <w:pStyle w:val="ListParagraph"/>
        <w:numPr>
          <w:ilvl w:val="0"/>
          <w:numId w:val="38"/>
        </w:numPr>
        <w:jc w:val="both"/>
        <w:rPr>
          <w:rFonts w:asciiTheme="minorHAnsi" w:eastAsia="Calibri" w:hAnsiTheme="minorHAnsi" w:cstheme="minorHAnsi"/>
          <w:color w:val="auto"/>
        </w:rPr>
      </w:pPr>
      <w:r>
        <w:rPr>
          <w:rFonts w:asciiTheme="minorHAnsi" w:eastAsia="Calibri" w:hAnsiTheme="minorHAnsi" w:cstheme="minorHAnsi"/>
          <w:color w:val="auto"/>
        </w:rPr>
        <w:t>Commission Decision</w:t>
      </w:r>
    </w:p>
    <w:p w14:paraId="41D79690" w14:textId="5D426725" w:rsidR="00635161" w:rsidRDefault="00635161" w:rsidP="00635161">
      <w:pPr>
        <w:jc w:val="both"/>
        <w:rPr>
          <w:rFonts w:asciiTheme="minorHAnsi" w:eastAsia="Calibri" w:hAnsiTheme="minorHAnsi" w:cstheme="minorHAnsi"/>
          <w:color w:val="auto"/>
        </w:rPr>
      </w:pPr>
    </w:p>
    <w:p w14:paraId="577BE5B5" w14:textId="35937ACE" w:rsidR="00635161" w:rsidRDefault="00635161" w:rsidP="00635161">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Other Business</w:t>
      </w:r>
    </w:p>
    <w:p w14:paraId="75DB0461" w14:textId="3C83951B" w:rsidR="00635161" w:rsidRDefault="00635161" w:rsidP="00635161">
      <w:pPr>
        <w:jc w:val="both"/>
        <w:rPr>
          <w:rFonts w:asciiTheme="minorHAnsi" w:eastAsia="Calibri" w:hAnsiTheme="minorHAnsi" w:cstheme="minorHAnsi"/>
          <w:b/>
          <w:bCs/>
          <w:color w:val="auto"/>
        </w:rPr>
      </w:pPr>
    </w:p>
    <w:p w14:paraId="1EFC103E" w14:textId="5D494605" w:rsidR="00635161" w:rsidRPr="00635161" w:rsidRDefault="00635161" w:rsidP="00635161">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Adjourn</w:t>
      </w:r>
    </w:p>
    <w:p w14:paraId="5090DA46" w14:textId="71785CE3" w:rsidR="00A24205" w:rsidRDefault="00A24205" w:rsidP="00A24205">
      <w:pPr>
        <w:jc w:val="both"/>
        <w:rPr>
          <w:rFonts w:asciiTheme="minorHAnsi" w:eastAsia="Calibri" w:hAnsiTheme="minorHAnsi" w:cstheme="minorHAnsi"/>
          <w:color w:val="auto"/>
        </w:rPr>
      </w:pPr>
    </w:p>
    <w:p w14:paraId="31907384" w14:textId="77777777" w:rsidR="00A61B88" w:rsidRPr="00A24205" w:rsidRDefault="00A61B88" w:rsidP="00A61B88">
      <w:pPr>
        <w:ind w:left="720"/>
        <w:jc w:val="both"/>
        <w:rPr>
          <w:rFonts w:asciiTheme="minorHAnsi" w:eastAsia="Calibri" w:hAnsiTheme="minorHAnsi" w:cstheme="minorHAnsi"/>
          <w:color w:val="auto"/>
        </w:rPr>
      </w:pPr>
    </w:p>
    <w:p w14:paraId="5C1066D8" w14:textId="7C465C2F" w:rsidR="00CD2529" w:rsidRDefault="00CD2529" w:rsidP="007C71BD">
      <w:pPr>
        <w:jc w:val="both"/>
        <w:rPr>
          <w:rFonts w:asciiTheme="minorHAnsi" w:eastAsia="Calibri" w:hAnsiTheme="minorHAnsi" w:cstheme="minorHAnsi"/>
          <w:b/>
          <w:bCs/>
          <w:color w:val="auto"/>
        </w:rPr>
      </w:pPr>
    </w:p>
    <w:p w14:paraId="0E48D074" w14:textId="32CBE0E9" w:rsidR="00385C05" w:rsidRPr="007F7B32" w:rsidRDefault="00385C05" w:rsidP="00F252A8">
      <w:pPr>
        <w:jc w:val="both"/>
        <w:rPr>
          <w:rFonts w:asciiTheme="minorHAnsi" w:hAnsiTheme="minorHAnsi" w:cstheme="minorHAnsi"/>
        </w:rPr>
      </w:pPr>
    </w:p>
    <w:p w14:paraId="1A71A804" w14:textId="0B474FEA" w:rsidR="00385C05" w:rsidRDefault="00F252A8" w:rsidP="00F252A8">
      <w:pPr>
        <w:jc w:val="both"/>
        <w:rPr>
          <w:rFonts w:asciiTheme="minorHAnsi" w:hAnsiTheme="minorHAnsi" w:cstheme="minorHAnsi"/>
        </w:rPr>
      </w:pPr>
      <w:r>
        <w:rPr>
          <w:rFonts w:asciiTheme="minorHAnsi" w:hAnsiTheme="minorHAnsi" w:cstheme="minorHAnsi"/>
        </w:rPr>
        <w:tab/>
      </w:r>
    </w:p>
    <w:p w14:paraId="15476BEF" w14:textId="77777777" w:rsidR="00385C05" w:rsidRPr="003968CA" w:rsidRDefault="00385C05" w:rsidP="00385C05">
      <w:pPr>
        <w:pStyle w:val="BodyText"/>
        <w:spacing w:line="289" w:lineRule="exact"/>
        <w:ind w:left="432"/>
        <w:rPr>
          <w:rFonts w:asciiTheme="minorHAnsi" w:eastAsia="Times New Roman" w:hAnsiTheme="minorHAnsi" w:cstheme="minorHAnsi"/>
          <w:color w:val="000000"/>
          <w:sz w:val="16"/>
          <w:szCs w:val="16"/>
          <w:lang w:bidi="ar-SA"/>
        </w:rPr>
      </w:pPr>
    </w:p>
    <w:p w14:paraId="179A0280" w14:textId="19D86DC6" w:rsidR="00385C05" w:rsidRPr="00635161" w:rsidRDefault="00385C05" w:rsidP="00385C05">
      <w:pPr>
        <w:jc w:val="both"/>
        <w:rPr>
          <w:rFonts w:asciiTheme="minorHAnsi" w:eastAsia="Calibri" w:hAnsiTheme="minorHAnsi" w:cstheme="minorHAnsi"/>
          <w:color w:val="auto"/>
        </w:rPr>
      </w:pPr>
    </w:p>
    <w:p w14:paraId="0A5EAD5D" w14:textId="77777777" w:rsidR="00385C05" w:rsidRPr="00B12D97" w:rsidRDefault="00385C05" w:rsidP="00385C05">
      <w:pPr>
        <w:jc w:val="both"/>
        <w:rPr>
          <w:rFonts w:asciiTheme="minorHAnsi" w:eastAsia="Calibri" w:hAnsiTheme="minorHAnsi" w:cstheme="minorHAnsi"/>
          <w:color w:val="auto"/>
          <w:u w:val="single"/>
        </w:rPr>
      </w:pPr>
    </w:p>
    <w:p w14:paraId="3818469A" w14:textId="77777777" w:rsidR="00385C05" w:rsidRPr="006B2AB1" w:rsidRDefault="00385C05" w:rsidP="00385C05">
      <w:pPr>
        <w:jc w:val="both"/>
        <w:rPr>
          <w:rFonts w:asciiTheme="minorHAnsi" w:eastAsia="Calibri" w:hAnsiTheme="minorHAnsi" w:cstheme="minorHAnsi"/>
          <w:color w:val="auto"/>
          <w:sz w:val="16"/>
          <w:szCs w:val="20"/>
        </w:rPr>
      </w:pPr>
    </w:p>
    <w:p w14:paraId="5F220FE0" w14:textId="77777777" w:rsidR="007C71BD" w:rsidRPr="006213AB" w:rsidRDefault="007C71BD" w:rsidP="006213AB">
      <w:pPr>
        <w:jc w:val="both"/>
        <w:rPr>
          <w:rFonts w:asciiTheme="minorHAnsi" w:eastAsia="Calibri" w:hAnsiTheme="minorHAnsi" w:cstheme="minorHAnsi"/>
          <w:b/>
          <w:color w:val="auto"/>
        </w:rPr>
      </w:pPr>
    </w:p>
    <w:sectPr w:rsidR="007C71BD" w:rsidRPr="006213AB" w:rsidSect="00B9663F">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CB64E" w14:textId="77777777" w:rsidR="00E45896" w:rsidRDefault="00E45896" w:rsidP="00D6166C">
      <w:r>
        <w:separator/>
      </w:r>
    </w:p>
  </w:endnote>
  <w:endnote w:type="continuationSeparator" w:id="0">
    <w:p w14:paraId="751E6238" w14:textId="77777777" w:rsidR="00E45896" w:rsidRDefault="00E45896" w:rsidP="00D6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D2511" w14:textId="208BBB04" w:rsidR="00854ECB" w:rsidRDefault="00854ECB">
    <w:pPr>
      <w:pStyle w:val="Normal1"/>
      <w:spacing w:after="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2547"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61312"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7F76B20" id="Text Box 3" o:spid="_x0000_s1027" type="#_x0000_t202" style="position:absolute;margin-left:36.1pt;margin-top:373.65pt;width:539.05pt;height: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0A36B42" id="Text Box 2" o:spid="_x0000_s1028" type="#_x0000_t202" style="position:absolute;margin-left:36.1pt;margin-top:373.65pt;width:539.05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54479" w14:textId="77777777" w:rsidR="00E45896" w:rsidRDefault="00E45896" w:rsidP="00D6166C">
      <w:r>
        <w:separator/>
      </w:r>
    </w:p>
  </w:footnote>
  <w:footnote w:type="continuationSeparator" w:id="0">
    <w:p w14:paraId="189583B7" w14:textId="77777777" w:rsidR="00E45896" w:rsidRDefault="00E45896" w:rsidP="00D6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F4F1" w14:textId="77777777" w:rsidR="00854ECB" w:rsidRDefault="003F3A17">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606"/>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587B62"/>
    <w:multiLevelType w:val="hybridMultilevel"/>
    <w:tmpl w:val="E506C17A"/>
    <w:lvl w:ilvl="0" w:tplc="E9E47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0462F97"/>
    <w:multiLevelType w:val="hybridMultilevel"/>
    <w:tmpl w:val="F7C49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E469F5"/>
    <w:multiLevelType w:val="hybridMultilevel"/>
    <w:tmpl w:val="530C6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B15DD"/>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421A44"/>
    <w:multiLevelType w:val="hybridMultilevel"/>
    <w:tmpl w:val="D71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E34BE0"/>
    <w:multiLevelType w:val="multilevel"/>
    <w:tmpl w:val="1ECE0B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A77EE3"/>
    <w:multiLevelType w:val="hybridMultilevel"/>
    <w:tmpl w:val="3DF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39597B"/>
    <w:multiLevelType w:val="hybridMultilevel"/>
    <w:tmpl w:val="0B3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7D544484"/>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EA2723"/>
    <w:multiLevelType w:val="hybridMultilevel"/>
    <w:tmpl w:val="A2E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26"/>
  </w:num>
  <w:num w:numId="4">
    <w:abstractNumId w:val="14"/>
  </w:num>
  <w:num w:numId="5">
    <w:abstractNumId w:val="15"/>
  </w:num>
  <w:num w:numId="6">
    <w:abstractNumId w:val="29"/>
  </w:num>
  <w:num w:numId="7">
    <w:abstractNumId w:val="6"/>
  </w:num>
  <w:num w:numId="8">
    <w:abstractNumId w:val="13"/>
  </w:num>
  <w:num w:numId="9">
    <w:abstractNumId w:val="35"/>
  </w:num>
  <w:num w:numId="10">
    <w:abstractNumId w:val="5"/>
  </w:num>
  <w:num w:numId="11">
    <w:abstractNumId w:val="34"/>
  </w:num>
  <w:num w:numId="12">
    <w:abstractNumId w:val="3"/>
  </w:num>
  <w:num w:numId="13">
    <w:abstractNumId w:val="33"/>
  </w:num>
  <w:num w:numId="14">
    <w:abstractNumId w:val="16"/>
  </w:num>
  <w:num w:numId="15">
    <w:abstractNumId w:val="11"/>
  </w:num>
  <w:num w:numId="16">
    <w:abstractNumId w:val="20"/>
  </w:num>
  <w:num w:numId="17">
    <w:abstractNumId w:val="1"/>
  </w:num>
  <w:num w:numId="18">
    <w:abstractNumId w:val="30"/>
  </w:num>
  <w:num w:numId="19">
    <w:abstractNumId w:val="22"/>
  </w:num>
  <w:num w:numId="20">
    <w:abstractNumId w:val="9"/>
  </w:num>
  <w:num w:numId="21">
    <w:abstractNumId w:val="23"/>
  </w:num>
  <w:num w:numId="22">
    <w:abstractNumId w:val="10"/>
  </w:num>
  <w:num w:numId="23">
    <w:abstractNumId w:val="27"/>
  </w:num>
  <w:num w:numId="24">
    <w:abstractNumId w:val="7"/>
  </w:num>
  <w:num w:numId="25">
    <w:abstractNumId w:val="21"/>
  </w:num>
  <w:num w:numId="26">
    <w:abstractNumId w:val="4"/>
  </w:num>
  <w:num w:numId="27">
    <w:abstractNumId w:val="8"/>
  </w:num>
  <w:num w:numId="28">
    <w:abstractNumId w:val="18"/>
  </w:num>
  <w:num w:numId="29">
    <w:abstractNumId w:val="31"/>
  </w:num>
  <w:num w:numId="30">
    <w:abstractNumId w:val="36"/>
  </w:num>
  <w:num w:numId="31">
    <w:abstractNumId w:val="25"/>
  </w:num>
  <w:num w:numId="32">
    <w:abstractNumId w:val="28"/>
  </w:num>
  <w:num w:numId="33">
    <w:abstractNumId w:val="0"/>
  </w:num>
  <w:num w:numId="34">
    <w:abstractNumId w:val="24"/>
  </w:num>
  <w:num w:numId="35">
    <w:abstractNumId w:val="37"/>
  </w:num>
  <w:num w:numId="36">
    <w:abstractNumId w:val="17"/>
  </w:num>
  <w:num w:numId="37">
    <w:abstractNumId w:val="3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4AA1"/>
    <w:rsid w:val="00004E65"/>
    <w:rsid w:val="00031FB2"/>
    <w:rsid w:val="000419C0"/>
    <w:rsid w:val="000434AB"/>
    <w:rsid w:val="0004619D"/>
    <w:rsid w:val="00046A0A"/>
    <w:rsid w:val="00047E8A"/>
    <w:rsid w:val="00063DD9"/>
    <w:rsid w:val="00066BCE"/>
    <w:rsid w:val="00071751"/>
    <w:rsid w:val="00081F8C"/>
    <w:rsid w:val="00086590"/>
    <w:rsid w:val="00087F7A"/>
    <w:rsid w:val="000944BF"/>
    <w:rsid w:val="000A0FC4"/>
    <w:rsid w:val="000A3D6B"/>
    <w:rsid w:val="000A61F9"/>
    <w:rsid w:val="000B5CAC"/>
    <w:rsid w:val="000B6CCD"/>
    <w:rsid w:val="000C4B41"/>
    <w:rsid w:val="000C5F6D"/>
    <w:rsid w:val="000C68F6"/>
    <w:rsid w:val="000D2D08"/>
    <w:rsid w:val="000D52E3"/>
    <w:rsid w:val="000D7BF1"/>
    <w:rsid w:val="000D7C9F"/>
    <w:rsid w:val="000F2DD4"/>
    <w:rsid w:val="000F52AC"/>
    <w:rsid w:val="0010012F"/>
    <w:rsid w:val="001056A8"/>
    <w:rsid w:val="00110B12"/>
    <w:rsid w:val="001145C0"/>
    <w:rsid w:val="00115871"/>
    <w:rsid w:val="001169A2"/>
    <w:rsid w:val="00117D31"/>
    <w:rsid w:val="001235B8"/>
    <w:rsid w:val="00123DF8"/>
    <w:rsid w:val="00126E6E"/>
    <w:rsid w:val="001311AB"/>
    <w:rsid w:val="001448A9"/>
    <w:rsid w:val="001460A0"/>
    <w:rsid w:val="00153FD6"/>
    <w:rsid w:val="0016283B"/>
    <w:rsid w:val="00171DF3"/>
    <w:rsid w:val="00173B31"/>
    <w:rsid w:val="0017708F"/>
    <w:rsid w:val="00180A74"/>
    <w:rsid w:val="00182223"/>
    <w:rsid w:val="00192D2C"/>
    <w:rsid w:val="001A2BF3"/>
    <w:rsid w:val="001B4EF4"/>
    <w:rsid w:val="001C2043"/>
    <w:rsid w:val="001C283B"/>
    <w:rsid w:val="001D2C18"/>
    <w:rsid w:val="001D34AF"/>
    <w:rsid w:val="001D34F7"/>
    <w:rsid w:val="001D3970"/>
    <w:rsid w:val="001D4CB7"/>
    <w:rsid w:val="001D544C"/>
    <w:rsid w:val="001D5613"/>
    <w:rsid w:val="001D5A55"/>
    <w:rsid w:val="001F0C04"/>
    <w:rsid w:val="001F366A"/>
    <w:rsid w:val="001F3F7C"/>
    <w:rsid w:val="001F5906"/>
    <w:rsid w:val="0020231B"/>
    <w:rsid w:val="00204AAB"/>
    <w:rsid w:val="002065AD"/>
    <w:rsid w:val="002221EE"/>
    <w:rsid w:val="00224A8F"/>
    <w:rsid w:val="0022732D"/>
    <w:rsid w:val="002336FD"/>
    <w:rsid w:val="00236FC1"/>
    <w:rsid w:val="0023708E"/>
    <w:rsid w:val="00244209"/>
    <w:rsid w:val="002453F9"/>
    <w:rsid w:val="00245F84"/>
    <w:rsid w:val="00246579"/>
    <w:rsid w:val="00254255"/>
    <w:rsid w:val="00256785"/>
    <w:rsid w:val="00263736"/>
    <w:rsid w:val="00272B86"/>
    <w:rsid w:val="00280382"/>
    <w:rsid w:val="00280C35"/>
    <w:rsid w:val="00282655"/>
    <w:rsid w:val="00283DBE"/>
    <w:rsid w:val="00284C04"/>
    <w:rsid w:val="0029270A"/>
    <w:rsid w:val="0029474B"/>
    <w:rsid w:val="00295F67"/>
    <w:rsid w:val="00296F00"/>
    <w:rsid w:val="002A74E1"/>
    <w:rsid w:val="002B1D8C"/>
    <w:rsid w:val="002B5C62"/>
    <w:rsid w:val="002C063D"/>
    <w:rsid w:val="002C7CB1"/>
    <w:rsid w:val="002D4F98"/>
    <w:rsid w:val="002E0CAA"/>
    <w:rsid w:val="002E69E0"/>
    <w:rsid w:val="002E6A91"/>
    <w:rsid w:val="002F63DC"/>
    <w:rsid w:val="00303557"/>
    <w:rsid w:val="00310AC6"/>
    <w:rsid w:val="00320051"/>
    <w:rsid w:val="00326E3D"/>
    <w:rsid w:val="0032790E"/>
    <w:rsid w:val="00327FD0"/>
    <w:rsid w:val="00334851"/>
    <w:rsid w:val="003372C4"/>
    <w:rsid w:val="00354548"/>
    <w:rsid w:val="00360314"/>
    <w:rsid w:val="00362392"/>
    <w:rsid w:val="0036299E"/>
    <w:rsid w:val="00362F1F"/>
    <w:rsid w:val="00366B9A"/>
    <w:rsid w:val="00374D06"/>
    <w:rsid w:val="00376C7A"/>
    <w:rsid w:val="0037762C"/>
    <w:rsid w:val="00377E3B"/>
    <w:rsid w:val="00382F09"/>
    <w:rsid w:val="00383920"/>
    <w:rsid w:val="00385C05"/>
    <w:rsid w:val="00390D1E"/>
    <w:rsid w:val="00394BCC"/>
    <w:rsid w:val="00396B6B"/>
    <w:rsid w:val="003A2D42"/>
    <w:rsid w:val="003A4704"/>
    <w:rsid w:val="003B0900"/>
    <w:rsid w:val="003B2613"/>
    <w:rsid w:val="003B2685"/>
    <w:rsid w:val="003B6055"/>
    <w:rsid w:val="003C14EB"/>
    <w:rsid w:val="003C25FF"/>
    <w:rsid w:val="003E0F9F"/>
    <w:rsid w:val="003F00A4"/>
    <w:rsid w:val="003F3A17"/>
    <w:rsid w:val="003F6B5F"/>
    <w:rsid w:val="00404A5D"/>
    <w:rsid w:val="00425121"/>
    <w:rsid w:val="00427FEA"/>
    <w:rsid w:val="00431C3D"/>
    <w:rsid w:val="00437E0C"/>
    <w:rsid w:val="0044190A"/>
    <w:rsid w:val="004453D2"/>
    <w:rsid w:val="00445A4A"/>
    <w:rsid w:val="0044678C"/>
    <w:rsid w:val="00454DF3"/>
    <w:rsid w:val="00465BED"/>
    <w:rsid w:val="0048020B"/>
    <w:rsid w:val="0048359D"/>
    <w:rsid w:val="00483BD1"/>
    <w:rsid w:val="004A0C9C"/>
    <w:rsid w:val="004A4F4D"/>
    <w:rsid w:val="004A56F0"/>
    <w:rsid w:val="004A6829"/>
    <w:rsid w:val="004C10DE"/>
    <w:rsid w:val="004C23B8"/>
    <w:rsid w:val="004D313F"/>
    <w:rsid w:val="004D554F"/>
    <w:rsid w:val="004E1076"/>
    <w:rsid w:val="004E5609"/>
    <w:rsid w:val="004F0292"/>
    <w:rsid w:val="004F160B"/>
    <w:rsid w:val="004F460F"/>
    <w:rsid w:val="00500986"/>
    <w:rsid w:val="0050243A"/>
    <w:rsid w:val="00511F10"/>
    <w:rsid w:val="00512B27"/>
    <w:rsid w:val="0051390E"/>
    <w:rsid w:val="0051461A"/>
    <w:rsid w:val="0051758F"/>
    <w:rsid w:val="0052501F"/>
    <w:rsid w:val="005258D4"/>
    <w:rsid w:val="00525D2E"/>
    <w:rsid w:val="005314DE"/>
    <w:rsid w:val="00537478"/>
    <w:rsid w:val="005418D5"/>
    <w:rsid w:val="00543C12"/>
    <w:rsid w:val="005516A5"/>
    <w:rsid w:val="00551C5A"/>
    <w:rsid w:val="00551D9A"/>
    <w:rsid w:val="00561BAA"/>
    <w:rsid w:val="005715E4"/>
    <w:rsid w:val="0057607A"/>
    <w:rsid w:val="00576177"/>
    <w:rsid w:val="005849ED"/>
    <w:rsid w:val="00586F26"/>
    <w:rsid w:val="00591400"/>
    <w:rsid w:val="0059692C"/>
    <w:rsid w:val="005A492F"/>
    <w:rsid w:val="005B1518"/>
    <w:rsid w:val="005B19A7"/>
    <w:rsid w:val="005C15F2"/>
    <w:rsid w:val="005D1C61"/>
    <w:rsid w:val="005D5999"/>
    <w:rsid w:val="005E5FD3"/>
    <w:rsid w:val="005F1741"/>
    <w:rsid w:val="006005D8"/>
    <w:rsid w:val="006064F3"/>
    <w:rsid w:val="00610435"/>
    <w:rsid w:val="0061335B"/>
    <w:rsid w:val="00613360"/>
    <w:rsid w:val="006213AB"/>
    <w:rsid w:val="0062289B"/>
    <w:rsid w:val="00623A33"/>
    <w:rsid w:val="00625792"/>
    <w:rsid w:val="0063052A"/>
    <w:rsid w:val="00632E52"/>
    <w:rsid w:val="00633779"/>
    <w:rsid w:val="006344F6"/>
    <w:rsid w:val="00635161"/>
    <w:rsid w:val="00637454"/>
    <w:rsid w:val="00640207"/>
    <w:rsid w:val="006429E5"/>
    <w:rsid w:val="006508DB"/>
    <w:rsid w:val="00654EFA"/>
    <w:rsid w:val="00676482"/>
    <w:rsid w:val="00683A23"/>
    <w:rsid w:val="00684F7F"/>
    <w:rsid w:val="006B4089"/>
    <w:rsid w:val="006C207D"/>
    <w:rsid w:val="006D51F6"/>
    <w:rsid w:val="006E5E12"/>
    <w:rsid w:val="00700E4C"/>
    <w:rsid w:val="00705342"/>
    <w:rsid w:val="00705878"/>
    <w:rsid w:val="007063AF"/>
    <w:rsid w:val="0071216C"/>
    <w:rsid w:val="007124E7"/>
    <w:rsid w:val="007136B6"/>
    <w:rsid w:val="00714F6B"/>
    <w:rsid w:val="00720AC6"/>
    <w:rsid w:val="00722CB1"/>
    <w:rsid w:val="00723021"/>
    <w:rsid w:val="0072397B"/>
    <w:rsid w:val="00723BFB"/>
    <w:rsid w:val="00740B25"/>
    <w:rsid w:val="0074351D"/>
    <w:rsid w:val="0075587D"/>
    <w:rsid w:val="007628A4"/>
    <w:rsid w:val="00763B67"/>
    <w:rsid w:val="00765CE1"/>
    <w:rsid w:val="00773234"/>
    <w:rsid w:val="00782061"/>
    <w:rsid w:val="00783930"/>
    <w:rsid w:val="00785888"/>
    <w:rsid w:val="00787A44"/>
    <w:rsid w:val="00796ABA"/>
    <w:rsid w:val="007A4C79"/>
    <w:rsid w:val="007B0324"/>
    <w:rsid w:val="007B0B82"/>
    <w:rsid w:val="007B4D04"/>
    <w:rsid w:val="007C4619"/>
    <w:rsid w:val="007C49B8"/>
    <w:rsid w:val="007C4C8F"/>
    <w:rsid w:val="007C71BD"/>
    <w:rsid w:val="007D1211"/>
    <w:rsid w:val="007E1286"/>
    <w:rsid w:val="007F32A7"/>
    <w:rsid w:val="007F65F0"/>
    <w:rsid w:val="007F7567"/>
    <w:rsid w:val="00800052"/>
    <w:rsid w:val="0080015E"/>
    <w:rsid w:val="00804E41"/>
    <w:rsid w:val="008141B8"/>
    <w:rsid w:val="00823425"/>
    <w:rsid w:val="00826DE5"/>
    <w:rsid w:val="0083116D"/>
    <w:rsid w:val="00832BC5"/>
    <w:rsid w:val="00851AE1"/>
    <w:rsid w:val="00854ECB"/>
    <w:rsid w:val="008607FD"/>
    <w:rsid w:val="00867188"/>
    <w:rsid w:val="00874843"/>
    <w:rsid w:val="0088652B"/>
    <w:rsid w:val="00890F5A"/>
    <w:rsid w:val="0089256B"/>
    <w:rsid w:val="00893771"/>
    <w:rsid w:val="0089401B"/>
    <w:rsid w:val="008A0591"/>
    <w:rsid w:val="008A5598"/>
    <w:rsid w:val="008B2F3B"/>
    <w:rsid w:val="008B4296"/>
    <w:rsid w:val="008B43B2"/>
    <w:rsid w:val="008B76D5"/>
    <w:rsid w:val="008C5C64"/>
    <w:rsid w:val="008D033C"/>
    <w:rsid w:val="008D0632"/>
    <w:rsid w:val="008D29A1"/>
    <w:rsid w:val="008D64F9"/>
    <w:rsid w:val="008E7620"/>
    <w:rsid w:val="008F0FB5"/>
    <w:rsid w:val="008F1B28"/>
    <w:rsid w:val="008F5697"/>
    <w:rsid w:val="008F6B0C"/>
    <w:rsid w:val="00904820"/>
    <w:rsid w:val="00906D10"/>
    <w:rsid w:val="00907DD9"/>
    <w:rsid w:val="0091412E"/>
    <w:rsid w:val="00915576"/>
    <w:rsid w:val="00915E2A"/>
    <w:rsid w:val="0091672F"/>
    <w:rsid w:val="00920DA7"/>
    <w:rsid w:val="00923A66"/>
    <w:rsid w:val="00931415"/>
    <w:rsid w:val="009323D1"/>
    <w:rsid w:val="00934767"/>
    <w:rsid w:val="009364F1"/>
    <w:rsid w:val="009376FC"/>
    <w:rsid w:val="00945610"/>
    <w:rsid w:val="009474E0"/>
    <w:rsid w:val="009708B8"/>
    <w:rsid w:val="0097297C"/>
    <w:rsid w:val="00973CB1"/>
    <w:rsid w:val="00981003"/>
    <w:rsid w:val="00990231"/>
    <w:rsid w:val="00991C89"/>
    <w:rsid w:val="00992E2F"/>
    <w:rsid w:val="00995CC3"/>
    <w:rsid w:val="009A365A"/>
    <w:rsid w:val="009B530C"/>
    <w:rsid w:val="009B6636"/>
    <w:rsid w:val="009C2327"/>
    <w:rsid w:val="009C7733"/>
    <w:rsid w:val="009D02A7"/>
    <w:rsid w:val="009D1297"/>
    <w:rsid w:val="009D581A"/>
    <w:rsid w:val="009D77F1"/>
    <w:rsid w:val="009E0309"/>
    <w:rsid w:val="009E45F2"/>
    <w:rsid w:val="009F0FAE"/>
    <w:rsid w:val="009F27E8"/>
    <w:rsid w:val="009F3271"/>
    <w:rsid w:val="009F3D8B"/>
    <w:rsid w:val="00A018FA"/>
    <w:rsid w:val="00A0367A"/>
    <w:rsid w:val="00A10BD0"/>
    <w:rsid w:val="00A15A8C"/>
    <w:rsid w:val="00A15F6C"/>
    <w:rsid w:val="00A201EB"/>
    <w:rsid w:val="00A20F18"/>
    <w:rsid w:val="00A22768"/>
    <w:rsid w:val="00A24205"/>
    <w:rsid w:val="00A24B69"/>
    <w:rsid w:val="00A30433"/>
    <w:rsid w:val="00A346C5"/>
    <w:rsid w:val="00A3486E"/>
    <w:rsid w:val="00A44CD4"/>
    <w:rsid w:val="00A501A6"/>
    <w:rsid w:val="00A6182C"/>
    <w:rsid w:val="00A61B88"/>
    <w:rsid w:val="00A63261"/>
    <w:rsid w:val="00A6343A"/>
    <w:rsid w:val="00A66660"/>
    <w:rsid w:val="00A66AA9"/>
    <w:rsid w:val="00A71D9A"/>
    <w:rsid w:val="00A76A07"/>
    <w:rsid w:val="00A81786"/>
    <w:rsid w:val="00A857B3"/>
    <w:rsid w:val="00A90260"/>
    <w:rsid w:val="00A9026E"/>
    <w:rsid w:val="00AA19B5"/>
    <w:rsid w:val="00AA19BC"/>
    <w:rsid w:val="00AA42D1"/>
    <w:rsid w:val="00AA6CD6"/>
    <w:rsid w:val="00AB0A82"/>
    <w:rsid w:val="00AB0E36"/>
    <w:rsid w:val="00AB63C3"/>
    <w:rsid w:val="00AC42B9"/>
    <w:rsid w:val="00AC6F4E"/>
    <w:rsid w:val="00AD1E87"/>
    <w:rsid w:val="00AD3663"/>
    <w:rsid w:val="00AD6659"/>
    <w:rsid w:val="00AD68EB"/>
    <w:rsid w:val="00AD79EB"/>
    <w:rsid w:val="00AF466B"/>
    <w:rsid w:val="00AF532A"/>
    <w:rsid w:val="00B00F16"/>
    <w:rsid w:val="00B01F61"/>
    <w:rsid w:val="00B024C8"/>
    <w:rsid w:val="00B10C9A"/>
    <w:rsid w:val="00B114FC"/>
    <w:rsid w:val="00B24522"/>
    <w:rsid w:val="00B27CA2"/>
    <w:rsid w:val="00B30D94"/>
    <w:rsid w:val="00B35690"/>
    <w:rsid w:val="00B37F2A"/>
    <w:rsid w:val="00B450F1"/>
    <w:rsid w:val="00B57621"/>
    <w:rsid w:val="00B63CE9"/>
    <w:rsid w:val="00B63DDC"/>
    <w:rsid w:val="00B75A32"/>
    <w:rsid w:val="00B77CED"/>
    <w:rsid w:val="00B805F5"/>
    <w:rsid w:val="00B81DD0"/>
    <w:rsid w:val="00B83D99"/>
    <w:rsid w:val="00B86A34"/>
    <w:rsid w:val="00B91C6D"/>
    <w:rsid w:val="00B91F9D"/>
    <w:rsid w:val="00B93954"/>
    <w:rsid w:val="00B9663F"/>
    <w:rsid w:val="00B97202"/>
    <w:rsid w:val="00BA2799"/>
    <w:rsid w:val="00BB1124"/>
    <w:rsid w:val="00BB58D0"/>
    <w:rsid w:val="00BE321B"/>
    <w:rsid w:val="00BE36E4"/>
    <w:rsid w:val="00BE5C4E"/>
    <w:rsid w:val="00BE7D22"/>
    <w:rsid w:val="00BF181A"/>
    <w:rsid w:val="00BF2DCC"/>
    <w:rsid w:val="00BF783C"/>
    <w:rsid w:val="00C0291D"/>
    <w:rsid w:val="00C059A2"/>
    <w:rsid w:val="00C20959"/>
    <w:rsid w:val="00C20DAC"/>
    <w:rsid w:val="00C246BF"/>
    <w:rsid w:val="00C25052"/>
    <w:rsid w:val="00C254B4"/>
    <w:rsid w:val="00C26189"/>
    <w:rsid w:val="00C37C2E"/>
    <w:rsid w:val="00C5326A"/>
    <w:rsid w:val="00C57DE0"/>
    <w:rsid w:val="00C61110"/>
    <w:rsid w:val="00C64CA8"/>
    <w:rsid w:val="00C70CF2"/>
    <w:rsid w:val="00C76A1F"/>
    <w:rsid w:val="00C82022"/>
    <w:rsid w:val="00C86D54"/>
    <w:rsid w:val="00C94BB2"/>
    <w:rsid w:val="00C967A8"/>
    <w:rsid w:val="00CA6F95"/>
    <w:rsid w:val="00CB13BD"/>
    <w:rsid w:val="00CB4AC7"/>
    <w:rsid w:val="00CC05AD"/>
    <w:rsid w:val="00CC11CB"/>
    <w:rsid w:val="00CD2381"/>
    <w:rsid w:val="00CD2529"/>
    <w:rsid w:val="00CD727D"/>
    <w:rsid w:val="00CD7AAE"/>
    <w:rsid w:val="00CE4AE9"/>
    <w:rsid w:val="00CF0584"/>
    <w:rsid w:val="00CF4109"/>
    <w:rsid w:val="00CF611F"/>
    <w:rsid w:val="00CF62EC"/>
    <w:rsid w:val="00D10131"/>
    <w:rsid w:val="00D14144"/>
    <w:rsid w:val="00D15819"/>
    <w:rsid w:val="00D17065"/>
    <w:rsid w:val="00D26226"/>
    <w:rsid w:val="00D30CD9"/>
    <w:rsid w:val="00D30FC7"/>
    <w:rsid w:val="00D4532A"/>
    <w:rsid w:val="00D503AC"/>
    <w:rsid w:val="00D527F4"/>
    <w:rsid w:val="00D52932"/>
    <w:rsid w:val="00D54B38"/>
    <w:rsid w:val="00D6166C"/>
    <w:rsid w:val="00D63EC8"/>
    <w:rsid w:val="00D73380"/>
    <w:rsid w:val="00D8463D"/>
    <w:rsid w:val="00D865A5"/>
    <w:rsid w:val="00D937B6"/>
    <w:rsid w:val="00D93EB8"/>
    <w:rsid w:val="00D96961"/>
    <w:rsid w:val="00DA5D1F"/>
    <w:rsid w:val="00DA6A61"/>
    <w:rsid w:val="00DB3EE7"/>
    <w:rsid w:val="00DC3380"/>
    <w:rsid w:val="00DD74C9"/>
    <w:rsid w:val="00DF1974"/>
    <w:rsid w:val="00DF4EF7"/>
    <w:rsid w:val="00DF5703"/>
    <w:rsid w:val="00E03577"/>
    <w:rsid w:val="00E07891"/>
    <w:rsid w:val="00E24845"/>
    <w:rsid w:val="00E33974"/>
    <w:rsid w:val="00E37E2A"/>
    <w:rsid w:val="00E41F51"/>
    <w:rsid w:val="00E443E9"/>
    <w:rsid w:val="00E45896"/>
    <w:rsid w:val="00E5008A"/>
    <w:rsid w:val="00E507CC"/>
    <w:rsid w:val="00E543B1"/>
    <w:rsid w:val="00E55923"/>
    <w:rsid w:val="00E5774C"/>
    <w:rsid w:val="00E610A2"/>
    <w:rsid w:val="00E616AE"/>
    <w:rsid w:val="00E7403D"/>
    <w:rsid w:val="00E74F07"/>
    <w:rsid w:val="00E83BAB"/>
    <w:rsid w:val="00E87162"/>
    <w:rsid w:val="00E969A5"/>
    <w:rsid w:val="00EA0AAF"/>
    <w:rsid w:val="00EA2E61"/>
    <w:rsid w:val="00EB316A"/>
    <w:rsid w:val="00EC1C53"/>
    <w:rsid w:val="00EC21C6"/>
    <w:rsid w:val="00EC5A09"/>
    <w:rsid w:val="00ED47E2"/>
    <w:rsid w:val="00ED650E"/>
    <w:rsid w:val="00EF1AED"/>
    <w:rsid w:val="00F113A2"/>
    <w:rsid w:val="00F11832"/>
    <w:rsid w:val="00F1675B"/>
    <w:rsid w:val="00F22F10"/>
    <w:rsid w:val="00F252A8"/>
    <w:rsid w:val="00F5011D"/>
    <w:rsid w:val="00F51271"/>
    <w:rsid w:val="00F57CB4"/>
    <w:rsid w:val="00F66BE8"/>
    <w:rsid w:val="00F71B87"/>
    <w:rsid w:val="00F75BFE"/>
    <w:rsid w:val="00F76D9B"/>
    <w:rsid w:val="00F77B6B"/>
    <w:rsid w:val="00F84A26"/>
    <w:rsid w:val="00F87068"/>
    <w:rsid w:val="00F875C8"/>
    <w:rsid w:val="00FA66AD"/>
    <w:rsid w:val="00FA788B"/>
    <w:rsid w:val="00FB096E"/>
    <w:rsid w:val="00FB1BFE"/>
    <w:rsid w:val="00FC18DD"/>
    <w:rsid w:val="00FC2364"/>
    <w:rsid w:val="00FC2503"/>
    <w:rsid w:val="00FC3428"/>
    <w:rsid w:val="00FC4D71"/>
    <w:rsid w:val="00FC71D0"/>
    <w:rsid w:val="00FD08C8"/>
    <w:rsid w:val="00FD5E71"/>
    <w:rsid w:val="00FF0DAF"/>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8" ma:contentTypeDescription="Create a new document." ma:contentTypeScope="" ma:versionID="d06ac4ff474b9186ae56c73ce5eaeb56">
  <xsd:schema xmlns:xsd="http://www.w3.org/2001/XMLSchema" xmlns:xs="http://www.w3.org/2001/XMLSchema" xmlns:p="http://schemas.microsoft.com/office/2006/metadata/properties" xmlns:ns2="18eced88-64bb-4cfe-a39e-50a0d2f5d6e4" targetNamespace="http://schemas.microsoft.com/office/2006/metadata/properties" ma:root="true" ma:fieldsID="627a1b445440061047b9eeb95cccecf2" ns2:_="">
    <xsd:import namespace="18eced88-64bb-4cfe-a39e-50a0d2f5d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E50AF-D7F0-40D0-BF2F-D4E3B703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89C8B-B415-4DEF-B34C-C6803D8C80CB}">
  <ds:schemaRefs>
    <ds:schemaRef ds:uri="18eced88-64bb-4cfe-a39e-50a0d2f5d6e4"/>
    <ds:schemaRef ds:uri="http://schemas.microsoft.com/office/infopath/2007/PartnerControls"/>
    <ds:schemaRef ds:uri="http://purl.org/dc/elements/1.1/"/>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8CF0BC4-3031-491D-9EB2-E884F62D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Marsha Miller</cp:lastModifiedBy>
  <cp:revision>17</cp:revision>
  <cp:lastPrinted>2019-01-30T20:49:00Z</cp:lastPrinted>
  <dcterms:created xsi:type="dcterms:W3CDTF">2020-08-11T22:51:00Z</dcterms:created>
  <dcterms:modified xsi:type="dcterms:W3CDTF">2020-08-12T19:42:00Z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